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1B0804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/>
          <w:sz w:val="20"/>
          <w:lang w:val="hy-AM"/>
        </w:rPr>
        <w:t>Հավելված N 1</w:t>
      </w: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 w:cs="Sylfaen"/>
          <w:sz w:val="20"/>
          <w:lang w:val="hy-AM"/>
        </w:rPr>
        <w:t>&lt;&lt;&gt;&gt;&lt;&lt;&gt;&gt; 201</w:t>
      </w:r>
      <w:r w:rsidR="001B0804" w:rsidRPr="001B0804">
        <w:rPr>
          <w:rFonts w:ascii="Sylfaen" w:hAnsi="Sylfaen" w:cs="Sylfaen"/>
          <w:sz w:val="20"/>
        </w:rPr>
        <w:t>5</w:t>
      </w:r>
      <w:r w:rsidRPr="001B0804">
        <w:rPr>
          <w:rFonts w:ascii="Sylfaen" w:hAnsi="Sylfaen" w:cs="Sylfaen"/>
          <w:sz w:val="20"/>
          <w:lang w:val="hy-AM"/>
        </w:rPr>
        <w:t xml:space="preserve"> թ.</w:t>
      </w:r>
      <w:r w:rsidRPr="001B0804">
        <w:rPr>
          <w:rFonts w:ascii="Sylfaen" w:hAnsi="Sylfaen"/>
          <w:sz w:val="20"/>
          <w:lang w:val="hy-AM"/>
        </w:rPr>
        <w:t xml:space="preserve"> կնքված </w:t>
      </w:r>
    </w:p>
    <w:p w:rsidR="00150A00" w:rsidRPr="001B0804" w:rsidRDefault="001B0804" w:rsidP="005C62DD">
      <w:pPr>
        <w:spacing w:after="0"/>
        <w:ind w:left="-142" w:firstLine="142"/>
        <w:jc w:val="right"/>
        <w:rPr>
          <w:rFonts w:ascii="Sylfaen" w:hAnsi="Sylfaen" w:cs="Times Armenian"/>
          <w:b/>
          <w:lang w:val="hy-AM"/>
        </w:rPr>
      </w:pPr>
      <w:r>
        <w:rPr>
          <w:rFonts w:ascii="Arial LatArm" w:hAnsi="Arial LatArm"/>
          <w:sz w:val="20"/>
          <w:lang w:val="hy-AM"/>
        </w:rPr>
        <w:t>§</w:t>
      </w:r>
      <w:r w:rsidR="00120A98" w:rsidRPr="001B0804">
        <w:rPr>
          <w:rFonts w:ascii="Sylfaen" w:hAnsi="Sylfaen"/>
          <w:sz w:val="20"/>
          <w:lang w:val="hy-AM"/>
        </w:rPr>
        <w:t>ՆԱԱՊԿ</w:t>
      </w:r>
      <w:r w:rsidR="00511EFE" w:rsidRPr="001B0804">
        <w:rPr>
          <w:rFonts w:ascii="Sylfaen" w:hAnsi="Sylfaen"/>
          <w:sz w:val="20"/>
          <w:lang w:val="hy-AM"/>
        </w:rPr>
        <w:t>-ՇՀԱՊՁԲ-1</w:t>
      </w:r>
      <w:r w:rsidRPr="001B0804">
        <w:rPr>
          <w:rFonts w:ascii="Sylfaen" w:hAnsi="Sylfaen"/>
          <w:sz w:val="20"/>
          <w:lang w:val="hy-AM"/>
        </w:rPr>
        <w:t>1</w:t>
      </w:r>
      <w:r w:rsidR="00511EFE" w:rsidRPr="001B0804">
        <w:rPr>
          <w:rFonts w:ascii="Sylfaen" w:hAnsi="Sylfaen"/>
          <w:sz w:val="20"/>
          <w:lang w:val="hy-AM"/>
        </w:rPr>
        <w:t>/</w:t>
      </w:r>
      <w:r w:rsidR="002119DB" w:rsidRPr="002119DB">
        <w:rPr>
          <w:rFonts w:ascii="Sylfaen" w:hAnsi="Sylfaen"/>
          <w:sz w:val="20"/>
        </w:rPr>
        <w:t>16</w:t>
      </w:r>
      <w:r w:rsidRPr="001B0804">
        <w:rPr>
          <w:rFonts w:ascii="Sylfaen" w:hAnsi="Sylfaen"/>
          <w:sz w:val="20"/>
          <w:lang w:val="hy-AM"/>
        </w:rPr>
        <w:t>-15/</w:t>
      </w:r>
      <w:r w:rsidR="002119DB">
        <w:rPr>
          <w:rFonts w:ascii="Sylfaen" w:hAnsi="Sylfaen"/>
          <w:sz w:val="20"/>
          <w:lang w:val="en-US"/>
        </w:rPr>
        <w:t>2</w:t>
      </w:r>
      <w:r>
        <w:rPr>
          <w:rFonts w:ascii="Arial LatArm" w:hAnsi="Arial LatArm"/>
          <w:sz w:val="20"/>
          <w:lang w:val="hy-AM"/>
        </w:rPr>
        <w:t>¦</w:t>
      </w:r>
      <w:r w:rsidRPr="001B0804">
        <w:rPr>
          <w:rFonts w:ascii="Sylfaen" w:hAnsi="Sylfaen"/>
          <w:sz w:val="20"/>
          <w:lang w:val="hy-AM"/>
        </w:rPr>
        <w:t xml:space="preserve"> </w:t>
      </w:r>
      <w:r w:rsidR="00150A00" w:rsidRPr="001B0804">
        <w:rPr>
          <w:rFonts w:ascii="Sylfaen" w:hAnsi="Sylfaen"/>
          <w:sz w:val="20"/>
          <w:lang w:val="hy-AM"/>
        </w:rPr>
        <w:t xml:space="preserve"> ծածկագրով գնման պայմանագրի</w:t>
      </w:r>
    </w:p>
    <w:p w:rsidR="00150A00" w:rsidRPr="00F46D59" w:rsidRDefault="0088240F" w:rsidP="002119DB">
      <w:pPr>
        <w:rPr>
          <w:rFonts w:ascii="GHEA Grapalat" w:hAnsi="GHEA Grapalat" w:cs="Sylfaen"/>
          <w:b/>
        </w:rPr>
      </w:pPr>
      <w:r w:rsidRPr="00F46D59">
        <w:rPr>
          <w:rFonts w:ascii="GHEA Grapalat" w:hAnsi="GHEA Grapalat" w:cs="Sylfaen"/>
          <w:b/>
          <w:szCs w:val="24"/>
        </w:rPr>
        <w:t xml:space="preserve">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="001B0804">
        <w:rPr>
          <w:rFonts w:ascii="GHEA Grapalat" w:hAnsi="GHEA Grapalat"/>
          <w:b/>
          <w:lang w:val="en-US"/>
        </w:rPr>
        <w:t xml:space="preserve"> 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63" w:tblpY="1"/>
        <w:tblOverlap w:val="never"/>
        <w:tblW w:w="14850" w:type="dxa"/>
        <w:tblLayout w:type="fixed"/>
        <w:tblLook w:val="00A0" w:firstRow="1" w:lastRow="0" w:firstColumn="1" w:lastColumn="0" w:noHBand="0" w:noVBand="0"/>
      </w:tblPr>
      <w:tblGrid>
        <w:gridCol w:w="810"/>
        <w:gridCol w:w="2700"/>
        <w:gridCol w:w="8789"/>
        <w:gridCol w:w="1559"/>
        <w:gridCol w:w="992"/>
      </w:tblGrid>
      <w:tr w:rsidR="00635729" w:rsidRPr="00C677E1" w:rsidTr="00FD44A4">
        <w:trPr>
          <w:cantSplit/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չափաբաժին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Ապրանքի անվանումը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Տեխնիկական բնութագիր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Չափի միավոր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քանակ</w:t>
            </w:r>
          </w:p>
        </w:tc>
      </w:tr>
      <w:tr w:rsidR="00635729" w:rsidRPr="00C677E1" w:rsidTr="00FD44A4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</w:t>
            </w:r>
          </w:p>
        </w:tc>
      </w:tr>
      <w:tr w:rsidR="00635729" w:rsidRPr="00C677E1" w:rsidTr="00FD44A4">
        <w:trPr>
          <w:trHeight w:val="330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729" w:rsidRPr="002119DB" w:rsidRDefault="002119DB" w:rsidP="00635729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Cs w:val="20"/>
                <w:lang w:val="en-US"/>
              </w:rPr>
              <w:t xml:space="preserve">                             </w:t>
            </w:r>
            <w:hyperlink r:id="rId9" w:history="1">
              <w:r w:rsidRPr="002119DB">
                <w:rPr>
                  <w:rStyle w:val="a8"/>
                  <w:rFonts w:ascii="Sylfaen" w:hAnsi="Sylfaen" w:cs="Sylfaen"/>
                  <w:color w:val="1E4E74"/>
                  <w:szCs w:val="20"/>
                  <w:bdr w:val="none" w:sz="0" w:space="0" w:color="auto" w:frame="1"/>
                  <w:shd w:val="clear" w:color="auto" w:fill="FFFFEE"/>
                </w:rPr>
                <w:t>Բժշկական</w:t>
              </w:r>
              <w:r w:rsidRPr="002119DB">
                <w:rPr>
                  <w:rStyle w:val="a8"/>
                  <w:rFonts w:ascii="Sylfaen" w:hAnsi="Sylfaen" w:cs="Arial"/>
                  <w:color w:val="1E4E74"/>
                  <w:szCs w:val="20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Pr="002119DB">
                <w:rPr>
                  <w:rStyle w:val="a8"/>
                  <w:rFonts w:ascii="Sylfaen" w:hAnsi="Sylfaen" w:cs="Sylfaen"/>
                  <w:color w:val="1E4E74"/>
                  <w:szCs w:val="20"/>
                  <w:bdr w:val="none" w:sz="0" w:space="0" w:color="auto" w:frame="1"/>
                  <w:shd w:val="clear" w:color="auto" w:fill="FFFFEE"/>
                </w:rPr>
                <w:t>սարքավորումներ</w:t>
              </w:r>
              <w:r w:rsidRPr="002119DB">
                <w:rPr>
                  <w:rStyle w:val="a8"/>
                  <w:rFonts w:ascii="Sylfaen" w:hAnsi="Sylfaen" w:cs="Arial"/>
                  <w:color w:val="1E4E74"/>
                  <w:szCs w:val="20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Pr="002119DB">
                <w:rPr>
                  <w:rStyle w:val="a8"/>
                  <w:rFonts w:ascii="Sylfaen" w:hAnsi="Sylfaen" w:cs="Sylfaen"/>
                  <w:color w:val="1E4E74"/>
                  <w:szCs w:val="20"/>
                  <w:bdr w:val="none" w:sz="0" w:space="0" w:color="auto" w:frame="1"/>
                  <w:shd w:val="clear" w:color="auto" w:fill="FFFFEE"/>
                </w:rPr>
                <w:t>և</w:t>
              </w:r>
              <w:r w:rsidRPr="002119DB">
                <w:rPr>
                  <w:rStyle w:val="a8"/>
                  <w:rFonts w:ascii="Sylfaen" w:hAnsi="Sylfaen" w:cs="Arial"/>
                  <w:color w:val="1E4E74"/>
                  <w:szCs w:val="20"/>
                  <w:bdr w:val="none" w:sz="0" w:space="0" w:color="auto" w:frame="1"/>
                  <w:shd w:val="clear" w:color="auto" w:fill="FFFFEE"/>
                </w:rPr>
                <w:t xml:space="preserve"> </w:t>
              </w:r>
              <w:r w:rsidRPr="002119DB">
                <w:rPr>
                  <w:rStyle w:val="a8"/>
                  <w:rFonts w:ascii="Sylfaen" w:hAnsi="Sylfaen" w:cs="Sylfaen"/>
                  <w:color w:val="1E4E74"/>
                  <w:szCs w:val="20"/>
                  <w:bdr w:val="none" w:sz="0" w:space="0" w:color="auto" w:frame="1"/>
                  <w:shd w:val="clear" w:color="auto" w:fill="FFFFEE"/>
                </w:rPr>
                <w:t>գործիքներ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2119DB" w:rsidRPr="007D2FBB" w:rsidTr="00466738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DB" w:rsidRPr="00FD44A4" w:rsidRDefault="002119DB" w:rsidP="002119DB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19DB" w:rsidRPr="002119DB" w:rsidRDefault="002119DB" w:rsidP="002119DB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bookmarkStart w:id="0" w:name="_GoBack"/>
            <w:r w:rsidRPr="002119DB">
              <w:rPr>
                <w:rFonts w:ascii="Sylfaen" w:hAnsi="Sylfaen" w:cs="Sylfaen"/>
                <w:color w:val="000000"/>
                <w:sz w:val="20"/>
              </w:rPr>
              <w:t>Արյան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մեջ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գլյուկոզի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մակարդակի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որոշման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 xml:space="preserve">            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Ակկու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>-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Չեք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Պերֆորմա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թեստ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>-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երիզներ</w:t>
            </w:r>
            <w:r w:rsidRPr="002119DB">
              <w:rPr>
                <w:rFonts w:ascii="Sylfaen" w:hAnsi="Sylfaen"/>
                <w:color w:val="000000"/>
                <w:sz w:val="20"/>
                <w:lang w:val="en-US"/>
              </w:rPr>
              <w:t xml:space="preserve"> N50</w:t>
            </w:r>
            <w:bookmarkEnd w:id="0"/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9DB" w:rsidRPr="002119DB" w:rsidRDefault="002119DB" w:rsidP="002119DB">
            <w:pPr>
              <w:spacing w:after="0" w:line="240" w:lineRule="auto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REF 06454011136              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                                           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Նմուշի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տեսակը՝մազանոթային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արյուն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                           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Չափման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մեթոդ՝էլեկտրոքիմիական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                                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Չափման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միջակայքը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` 0.6-33.3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մմոլ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>/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լ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                              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Չափման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ժամանակահատվածը՝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5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վրկ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                                   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Արյան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ծավալը՝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0.6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մկլ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                                           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Աշխատանքային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ջերմաստիճան՝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8 -44 </w:t>
            </w:r>
            <w:r w:rsidRPr="002119DB">
              <w:rPr>
                <w:rFonts w:ascii="Sylfaen" w:hAnsi="Sylfaen" w:cs="Calibri"/>
                <w:color w:val="000000"/>
                <w:sz w:val="20"/>
                <w:lang w:val="hy-AM"/>
              </w:rPr>
              <w:t>°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C        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Աշխատանքային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հարաբերական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խոնավություն՝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10-90%                                                                           Չափում է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 xml:space="preserve">հեմատոկրիտ 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10-65% միջակայքում , </w:t>
            </w:r>
          </w:p>
          <w:p w:rsidR="002119DB" w:rsidRPr="002119DB" w:rsidRDefault="002119DB" w:rsidP="002119DB">
            <w:pPr>
              <w:spacing w:after="0" w:line="240" w:lineRule="auto"/>
              <w:rPr>
                <w:rFonts w:ascii="Sylfaen" w:hAnsi="Sylfaen" w:cs="Sylfaen"/>
                <w:color w:val="000000"/>
                <w:sz w:val="20"/>
                <w:lang w:val="hy-AM"/>
              </w:rPr>
            </w:pP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Կալիբրացիա՝համակարգը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կալիբրավորված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ըստ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երակային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արյան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>,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որը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հիմնված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հեքսոկինազային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մեթոդի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վրա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և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համապատասխանում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NIST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չափորոշիչին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,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Ֆերմենտ՝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Mut. Q- GDH 2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կայուն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թթվածնի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ազդեցության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հանդեպ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,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Թեստ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>-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երիզների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ժամկետը՝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պետք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չփոփոխվի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անկախ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սրվակի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բացման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պայմանից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:                                                                                                                                                                    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Ճշգրտությունը՝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համակարգը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համապատասխանում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EN ISO 15197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չափորոշիչների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պահանջներին:</w:t>
            </w:r>
          </w:p>
          <w:p w:rsidR="002119DB" w:rsidRPr="002119DB" w:rsidRDefault="002119DB" w:rsidP="002119DB">
            <w:pPr>
              <w:spacing w:after="0" w:line="240" w:lineRule="auto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Տվյալների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փոխանցում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համակարգչին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`SmartPix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համակարգի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օգնությամբ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: </w:t>
            </w:r>
          </w:p>
          <w:p w:rsidR="002119DB" w:rsidRPr="002119DB" w:rsidRDefault="002119DB" w:rsidP="002119DB">
            <w:pPr>
              <w:spacing w:after="0" w:line="240" w:lineRule="auto"/>
              <w:rPr>
                <w:rFonts w:ascii="Sylfaen" w:hAnsi="Sylfaen"/>
                <w:color w:val="000000"/>
                <w:sz w:val="20"/>
                <w:lang w:val="hy-AM"/>
              </w:rPr>
            </w:pP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Մասնակիցը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պետք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ներկայացնի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արտադրողի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կողմից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հաստատված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ՀՀ տարածքում վաճառքի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արտոնագիր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(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ավտորիզացիա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)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և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հավաստագրեր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արտադրողի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ձևաթղթով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: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Հանձնման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պահին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ապրանքը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պետք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ունենա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առնվազն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1 (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մեկ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)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տարի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պիտանելության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lastRenderedPageBreak/>
              <w:t>ժամկետ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,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պետք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լինի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փակ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,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կողմից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ռուսերեն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մակնշմամբ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և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չորս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կողմից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տուփի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վրա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պետք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առկա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լինի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նույն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պատկերը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: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Մատակարարը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պետք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է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արտադրողի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կողմից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լիազորված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լինի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իրականացնելու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երաշխիքային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և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ետերաշխիքային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սպասարկում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և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պարբերաբար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իրականցնի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ուսուցողական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դասընթացներ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որակավորված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մասնագետի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r w:rsidRPr="002119DB">
              <w:rPr>
                <w:rFonts w:ascii="Sylfaen" w:hAnsi="Sylfaen" w:cs="Sylfaen"/>
                <w:color w:val="000000"/>
                <w:sz w:val="20"/>
                <w:lang w:val="hy-AM"/>
              </w:rPr>
              <w:t>կողմից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 :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19DB" w:rsidRDefault="002119DB" w:rsidP="002119DB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19DB" w:rsidRDefault="002119DB" w:rsidP="002119DB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              </w:t>
            </w:r>
          </w:p>
          <w:p w:rsidR="002119DB" w:rsidRDefault="002119DB" w:rsidP="002119DB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2119DB" w:rsidRDefault="002119DB" w:rsidP="002119DB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2119DB" w:rsidRDefault="002119DB" w:rsidP="002119DB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2119DB" w:rsidRDefault="002119DB" w:rsidP="002119DB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20</w:t>
            </w:r>
          </w:p>
        </w:tc>
      </w:tr>
      <w:tr w:rsidR="00FD44A4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4" w:rsidRPr="00FD44A4" w:rsidRDefault="002119DB" w:rsidP="00FD44A4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D44A4" w:rsidRPr="00AC2D09" w:rsidRDefault="00FD44A4" w:rsidP="00FD44A4">
            <w:pPr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´³Ùµ³Ï </w:t>
            </w:r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4A4" w:rsidRPr="00AC2D09" w:rsidRDefault="00FD44A4" w:rsidP="00FD44A4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Բամբակ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- </w:t>
            </w:r>
            <w:r w:rsidRPr="00A419F7">
              <w:rPr>
                <w:rFonts w:ascii="Sylfaen" w:hAnsi="Sylfaen"/>
                <w:sz w:val="20"/>
                <w:szCs w:val="20"/>
              </w:rPr>
              <w:t>սպիտակ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փափուկ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զանգված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արագ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թրջվում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է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և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լավ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կլանում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հեղուկը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 w:rsidRPr="00A419F7">
              <w:rPr>
                <w:rFonts w:ascii="Sylfaen" w:hAnsi="Sylfaen"/>
                <w:sz w:val="20"/>
                <w:szCs w:val="20"/>
              </w:rPr>
              <w:t>հիգրոսկոպիկ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է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):   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AC2D09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D44A4" w:rsidRDefault="00FD44A4" w:rsidP="00EB7CEF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D44A4" w:rsidRDefault="00FD44A4" w:rsidP="00FD44A4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</w:tr>
      <w:tr w:rsidR="006513E1" w:rsidRPr="00120A98" w:rsidTr="002119DB">
        <w:trPr>
          <w:trHeight w:val="21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FD44A4" w:rsidRDefault="002119DB" w:rsidP="006513E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Default="006513E1" w:rsidP="006513E1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¾ê¶ Å³å³í»Ý  60x30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E1" w:rsidRPr="00A419F7" w:rsidRDefault="006513E1" w:rsidP="006513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ԷՍԳ ժապավեն 6</w:t>
            </w:r>
            <w:r w:rsidRPr="00C70BAA">
              <w:rPr>
                <w:rFonts w:ascii="Sylfaen" w:hAnsi="Sylfaen"/>
                <w:sz w:val="20"/>
                <w:szCs w:val="20"/>
              </w:rPr>
              <w:t>0</w:t>
            </w:r>
            <w:r w:rsidRPr="00A419F7">
              <w:rPr>
                <w:rFonts w:ascii="Sylfaen" w:hAnsi="Sylfaen"/>
                <w:sz w:val="20"/>
                <w:szCs w:val="20"/>
              </w:rPr>
              <w:t>մմ x 30մ: Հանձնելու պահին պիտանելիության ժա</w:t>
            </w:r>
            <w:r>
              <w:rPr>
                <w:rFonts w:ascii="Sylfaen" w:hAnsi="Sylfaen"/>
                <w:sz w:val="20"/>
                <w:szCs w:val="20"/>
              </w:rPr>
              <w:t xml:space="preserve">մկետի 2/3-ի առկայություն,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Ֆիրմային նշանի առկայությունը: Պայմանական նշանները- «պահել չոր տեղում»: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Pr="00C70BAA" w:rsidRDefault="006513E1" w:rsidP="006513E1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C70BAA">
              <w:rPr>
                <w:rFonts w:ascii="Sylfaen" w:hAnsi="Sylfaen" w:cs="Sylfaen"/>
                <w:sz w:val="16"/>
                <w:szCs w:val="16"/>
              </w:rPr>
              <w:t xml:space="preserve">     </w:t>
            </w:r>
            <w:r w:rsidR="0088240F" w:rsidRPr="00F46D5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C70BAA">
              <w:rPr>
                <w:rFonts w:ascii="Sylfaen" w:hAnsi="Sylfaen" w:cs="Sylfaen"/>
                <w:sz w:val="16"/>
                <w:szCs w:val="16"/>
              </w:rPr>
              <w:t xml:space="preserve">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Default="006513E1" w:rsidP="006513E1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15</w:t>
            </w:r>
          </w:p>
        </w:tc>
      </w:tr>
      <w:tr w:rsidR="006513E1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E1" w:rsidRPr="00FD44A4" w:rsidRDefault="002119DB" w:rsidP="006513E1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Default="006513E1" w:rsidP="006513E1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¸»ÙùÇ Ù³ëÏ³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3E1" w:rsidRPr="00A419F7" w:rsidRDefault="006513E1" w:rsidP="006513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F271D">
              <w:rPr>
                <w:rFonts w:ascii="Sylfaen" w:hAnsi="Sylfaen"/>
                <w:sz w:val="20"/>
              </w:rPr>
              <w:t>Դիմակ միանվագ     Ֆորմատ  հատ     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513E1" w:rsidRPr="00FD44A4" w:rsidRDefault="0088240F" w:rsidP="006513E1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  <w:r w:rsidRPr="00F46D5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6513E1" w:rsidRPr="0088240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="006513E1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13E1" w:rsidRDefault="006513E1" w:rsidP="006513E1">
            <w:pPr>
              <w:jc w:val="right"/>
              <w:rPr>
                <w:rFonts w:ascii="Arial LatArm" w:hAnsi="Arial LatArm" w:cs="Arial"/>
                <w:sz w:val="20"/>
                <w:szCs w:val="20"/>
                <w:lang w:val="en-US"/>
              </w:rPr>
            </w:pPr>
          </w:p>
          <w:p w:rsidR="006513E1" w:rsidRDefault="006513E1" w:rsidP="006513E1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  <w:lang w:val="en-US"/>
              </w:rPr>
              <w:t xml:space="preserve">        </w:t>
            </w:r>
            <w:r>
              <w:rPr>
                <w:rFonts w:ascii="Arial LatArm" w:hAnsi="Arial LatArm" w:cs="Arial"/>
                <w:sz w:val="20"/>
                <w:szCs w:val="20"/>
              </w:rPr>
              <w:t>20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2119DB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6513E1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6513E1">
              <w:rPr>
                <w:rFonts w:ascii="Arial LatArm" w:hAnsi="Arial LatArm" w:cs="Arial"/>
                <w:sz w:val="20"/>
                <w:szCs w:val="20"/>
                <w:lang w:val="en-US"/>
              </w:rPr>
              <w:t>Ü»ñ³ñÏÇã ³ë»Õáí  2.0ÙÉ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proofErr w:type="gramStart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     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C70BAA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30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2119DB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88240F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88240F">
              <w:rPr>
                <w:rFonts w:ascii="Arial LatArm" w:hAnsi="Arial LatArm" w:cs="Arial"/>
                <w:sz w:val="20"/>
                <w:szCs w:val="20"/>
                <w:lang w:val="en-US"/>
              </w:rPr>
              <w:t>Ü»ñ³ñÏÇã ³ë»Õáí 5.0ÙÉ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5,0-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5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proofErr w:type="gramStart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</w:t>
            </w:r>
            <w:r>
              <w:rPr>
                <w:rFonts w:ascii="Sylfaen" w:hAnsi="Sylfaen"/>
                <w:sz w:val="20"/>
                <w:szCs w:val="20"/>
              </w:rPr>
              <w:t>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FD44A4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50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2119DB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88240F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88240F">
              <w:rPr>
                <w:rFonts w:ascii="Arial LatArm" w:hAnsi="Arial LatArm" w:cs="Arial"/>
                <w:sz w:val="20"/>
                <w:szCs w:val="20"/>
                <w:lang w:val="en-US"/>
              </w:rPr>
              <w:t>Ü»ñ³ñÏÇã ³ë»Õáí 10.0ÙÉ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10,0-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10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proofErr w:type="gramStart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</w:t>
            </w:r>
            <w:r>
              <w:rPr>
                <w:rFonts w:ascii="Sylfaen" w:hAnsi="Sylfaen"/>
                <w:sz w:val="20"/>
                <w:szCs w:val="20"/>
              </w:rPr>
              <w:t>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C70BAA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15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2119DB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6513E1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6513E1">
              <w:rPr>
                <w:rFonts w:ascii="Arial LatArm" w:hAnsi="Arial LatArm" w:cs="Arial"/>
                <w:sz w:val="20"/>
                <w:szCs w:val="20"/>
                <w:lang w:val="en-US"/>
              </w:rPr>
              <w:t>Ü»ñ³ñÏÇã ³ë»Õáí 20.0ÙÉ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Ներարկիչ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20,0- </w:t>
            </w:r>
            <w:r w:rsidRPr="00A419F7">
              <w:rPr>
                <w:rFonts w:ascii="Sylfaen" w:hAnsi="Sylfaen"/>
                <w:sz w:val="20"/>
                <w:szCs w:val="20"/>
              </w:rPr>
              <w:t>եռակոմպոնենտ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Ֆորմատ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20</w:t>
            </w:r>
            <w:r w:rsidRPr="00A419F7">
              <w:rPr>
                <w:rFonts w:ascii="Sylfaen" w:hAnsi="Sylfaen"/>
                <w:sz w:val="20"/>
                <w:szCs w:val="20"/>
              </w:rPr>
              <w:t>մլ</w:t>
            </w:r>
            <w:proofErr w:type="gramStart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</w:t>
            </w:r>
            <w:r>
              <w:rPr>
                <w:rFonts w:ascii="Sylfaen" w:hAnsi="Sylfaen"/>
                <w:sz w:val="20"/>
                <w:szCs w:val="20"/>
              </w:rPr>
              <w:t>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FD44A4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</w:t>
            </w:r>
          </w:p>
        </w:tc>
      </w:tr>
      <w:tr w:rsidR="0088240F" w:rsidRPr="00120A98" w:rsidTr="00C70BAA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2119DB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88240F" w:rsidRDefault="0088240F" w:rsidP="0088240F">
            <w:pPr>
              <w:rPr>
                <w:rFonts w:ascii="Arial LatArm" w:hAnsi="Arial LatArm" w:cs="Arial"/>
                <w:sz w:val="20"/>
                <w:szCs w:val="20"/>
                <w:lang w:val="en-US"/>
              </w:rPr>
            </w:pPr>
            <w:r w:rsidRPr="0088240F">
              <w:rPr>
                <w:rFonts w:ascii="Arial LatArm" w:hAnsi="Arial LatArm" w:cs="Arial"/>
                <w:sz w:val="20"/>
                <w:szCs w:val="20"/>
                <w:lang w:val="en-US"/>
              </w:rPr>
              <w:t>ìÇñ³Ï³å ³Ëï³Ñ³Ýí³Í   7x14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Pr="0088240F" w:rsidRDefault="0088240F" w:rsidP="0088240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Բինտ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` 7x14  </w:t>
            </w:r>
            <w:r w:rsidRPr="00A419F7">
              <w:rPr>
                <w:rFonts w:ascii="Sylfaen" w:hAnsi="Sylfaen"/>
                <w:sz w:val="20"/>
                <w:szCs w:val="20"/>
              </w:rPr>
              <w:t>ստերիլ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A419F7">
              <w:rPr>
                <w:rFonts w:ascii="Sylfaen" w:hAnsi="Sylfaen"/>
                <w:sz w:val="20"/>
                <w:szCs w:val="20"/>
              </w:rPr>
              <w:t>Հանձնելու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պահին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A419F7">
              <w:rPr>
                <w:rFonts w:ascii="Sylfaen" w:hAnsi="Sylfaen"/>
                <w:sz w:val="20"/>
                <w:szCs w:val="20"/>
              </w:rPr>
              <w:t>պիտանելիության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ժամկետի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2/3-</w:t>
            </w:r>
            <w:r w:rsidRPr="00A419F7">
              <w:rPr>
                <w:rFonts w:ascii="Sylfaen" w:hAnsi="Sylfaen"/>
                <w:sz w:val="20"/>
                <w:szCs w:val="20"/>
              </w:rPr>
              <w:t>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A419F7">
              <w:rPr>
                <w:rFonts w:ascii="Sylfaen" w:hAnsi="Sylfaen"/>
                <w:sz w:val="20"/>
                <w:szCs w:val="20"/>
              </w:rPr>
              <w:t>Ֆիրմային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նշանի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առկայությունը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A419F7">
              <w:rPr>
                <w:rFonts w:ascii="Sylfaen" w:hAnsi="Sylfaen"/>
                <w:sz w:val="20"/>
                <w:szCs w:val="20"/>
              </w:rPr>
              <w:t>Պայմանական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նշանները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- «</w:t>
            </w:r>
            <w:r w:rsidRPr="00A419F7">
              <w:rPr>
                <w:rFonts w:ascii="Sylfaen" w:hAnsi="Sylfaen"/>
                <w:sz w:val="20"/>
                <w:szCs w:val="20"/>
              </w:rPr>
              <w:t>պահել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չոր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>տեղում</w:t>
            </w:r>
            <w:r w:rsidRPr="0088240F">
              <w:rPr>
                <w:rFonts w:ascii="Sylfaen" w:hAnsi="Sylfaen"/>
                <w:sz w:val="20"/>
                <w:szCs w:val="20"/>
                <w:lang w:val="en-US"/>
              </w:rPr>
              <w:t>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C70BAA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Pr="00F46D59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</w:t>
            </w:r>
          </w:p>
        </w:tc>
      </w:tr>
      <w:tr w:rsidR="0088240F" w:rsidRPr="00120A98" w:rsidTr="004E7B2F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0F" w:rsidRPr="00FD44A4" w:rsidRDefault="002119DB" w:rsidP="0088240F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8240F" w:rsidRDefault="0088240F" w:rsidP="0088240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Բինտ 7х14՝ ոչ ստերիլ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40F" w:rsidRDefault="0088240F" w:rsidP="0088240F">
            <w:pPr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Բինտ` 7x14 ոչ ստերիլ-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Pr="00FD44A4" w:rsidRDefault="0088240F" w:rsidP="0088240F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  <w:r w:rsidRPr="00F46D5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88240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8240F" w:rsidRDefault="0088240F" w:rsidP="0088240F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</w:t>
            </w:r>
          </w:p>
        </w:tc>
      </w:tr>
    </w:tbl>
    <w:p w:rsidR="0088240F" w:rsidRPr="002119DB" w:rsidRDefault="002119DB" w:rsidP="0088240F">
      <w:pPr>
        <w:ind w:firstLine="708"/>
        <w:rPr>
          <w:rFonts w:ascii="Sylfaen" w:hAnsi="Sylfaen" w:cs="Sylfaen"/>
          <w:lang w:val="en-US"/>
        </w:rPr>
      </w:pPr>
      <w:r>
        <w:rPr>
          <w:rFonts w:ascii="GHEA Grapalat" w:hAnsi="GHEA Grapalat"/>
          <w:b/>
          <w:lang w:val="en-US"/>
        </w:rPr>
        <w:t xml:space="preserve"> </w:t>
      </w:r>
    </w:p>
    <w:p w:rsidR="00753387" w:rsidRPr="0088240F" w:rsidRDefault="00753387" w:rsidP="0088240F">
      <w:pPr>
        <w:ind w:firstLine="708"/>
        <w:rPr>
          <w:rFonts w:ascii="Sylfaen" w:hAnsi="Sylfaen" w:cs="Sylfaen"/>
        </w:rPr>
      </w:pPr>
      <w:r w:rsidRPr="0088240F">
        <w:rPr>
          <w:rFonts w:ascii="Sylfaen" w:hAnsi="Sylfaen" w:cs="ArialArmenianMT"/>
          <w:i/>
        </w:rPr>
        <w:t xml:space="preserve"> </w:t>
      </w:r>
    </w:p>
    <w:p w:rsidR="009452D4" w:rsidRPr="0088240F" w:rsidRDefault="009452D4" w:rsidP="00C32736">
      <w:pPr>
        <w:rPr>
          <w:rFonts w:ascii="GHEA Grapalat" w:hAnsi="GHEA Grapalat"/>
          <w:sz w:val="24"/>
          <w:szCs w:val="24"/>
        </w:rPr>
      </w:pPr>
    </w:p>
    <w:p w:rsidR="009452D4" w:rsidRPr="0088240F" w:rsidRDefault="009452D4" w:rsidP="00C32736">
      <w:pPr>
        <w:rPr>
          <w:rFonts w:ascii="GHEA Grapalat" w:hAnsi="GHEA Grapalat"/>
        </w:rPr>
      </w:pPr>
    </w:p>
    <w:tbl>
      <w:tblPr>
        <w:tblpPr w:leftFromText="180" w:rightFromText="180" w:vertAnchor="text" w:tblpX="3078" w:tblpY="1"/>
        <w:tblOverlap w:val="never"/>
        <w:tblW w:w="10170" w:type="dxa"/>
        <w:tblLayout w:type="fixed"/>
        <w:tblLook w:val="0000" w:firstRow="0" w:lastRow="0" w:firstColumn="0" w:lastColumn="0" w:noHBand="0" w:noVBand="0"/>
      </w:tblPr>
      <w:tblGrid>
        <w:gridCol w:w="5040"/>
        <w:gridCol w:w="5130"/>
      </w:tblGrid>
      <w:tr w:rsidR="00CF271D" w:rsidRPr="00CF271D" w:rsidTr="005F4E91">
        <w:tc>
          <w:tcPr>
            <w:tcW w:w="5040" w:type="dxa"/>
          </w:tcPr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t>ԳՆՈՐԴ</w:t>
            </w:r>
          </w:p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4"/>
                <w:szCs w:val="24"/>
                <w:lang w:val="nb-NO"/>
              </w:rPr>
            </w:pPr>
            <w:r w:rsidRPr="00CF271D"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 w:rsidR="00CF1862">
              <w:rPr>
                <w:rFonts w:ascii="Sylfaen" w:eastAsiaTheme="minorEastAsia" w:hAnsi="Sylfaen" w:cs="Sylfaen"/>
                <w:b/>
                <w:lang w:val="es-ES"/>
              </w:rPr>
              <w:t>Նոյ</w:t>
            </w:r>
            <w:r>
              <w:rPr>
                <w:rFonts w:ascii="Sylfaen" w:eastAsiaTheme="minorEastAsia" w:hAnsi="Sylfaen" w:cs="Sylfaen"/>
                <w:b/>
                <w:lang w:val="es-ES"/>
              </w:rPr>
              <w:t>ակերտի  ԱԱՊԿ</w:t>
            </w:r>
            <w:r w:rsidRPr="00CF271D"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 w:rsidRPr="00CF271D">
              <w:rPr>
                <w:rFonts w:ascii="Sylfaen" w:eastAsiaTheme="minorEastAsia" w:hAnsi="Sylfaen"/>
                <w:b/>
              </w:rPr>
              <w:t>ՓԲԸ</w:t>
            </w:r>
          </w:p>
          <w:p w:rsidR="00CF271D" w:rsidRPr="00CF1862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ՀՀԱրարատիմարզ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գ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Նոյակերտ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Անդրանիկի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15/1</w:t>
            </w:r>
          </w:p>
          <w:p w:rsidR="00CF271D" w:rsidRPr="00CF1862" w:rsidRDefault="00B30D56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Ակբա</w:t>
            </w:r>
            <w:r w:rsidR="00373EA4" w:rsidRPr="00A9070B">
              <w:rPr>
                <w:rFonts w:ascii="Sylfaen" w:eastAsiaTheme="minorEastAsia" w:hAnsi="Sylfaen"/>
                <w:sz w:val="20"/>
                <w:szCs w:val="18"/>
                <w:lang w:val="nb-NO"/>
              </w:rPr>
              <w:t>-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կրեդիտԱգրիկոլԲանկ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 w:rsidR="0067159D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րաքս</w:t>
            </w:r>
            <w:r w:rsidR="00373EA4" w:rsidRPr="00A9070B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մ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ճ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04112085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</w:rPr>
              <w:t>Տնօրեն</w:t>
            </w:r>
            <w:r w:rsidRPr="00CF271D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 w:rsidR="00B30D56"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Սիմոնյան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Կ</w:t>
            </w:r>
            <w:r w:rsidRPr="00CF271D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.</w:t>
            </w:r>
            <w:r w:rsidRPr="00CF271D"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Տ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0" w:type="dxa"/>
          </w:tcPr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0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t>ՎԱՃԱՌՈՂ</w:t>
            </w:r>
          </w:p>
          <w:p w:rsidR="00CF271D" w:rsidRPr="00B30D56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 w:rsidRPr="00B30D56">
              <w:rPr>
                <w:rFonts w:ascii="Sylfaen" w:eastAsiaTheme="minorEastAsia" w:hAnsi="Sylfaen"/>
                <w:sz w:val="20"/>
                <w:szCs w:val="24"/>
              </w:rPr>
              <w:t>----------------------------</w:t>
            </w:r>
            <w:r>
              <w:rPr>
                <w:rFonts w:ascii="Sylfaen" w:eastAsiaTheme="minorEastAsia" w:hAnsi="Sylfaen"/>
                <w:sz w:val="20"/>
                <w:szCs w:val="24"/>
                <w:lang w:val="en-US"/>
              </w:rPr>
              <w:t>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 w:cs="Times Armenian"/>
                <w:sz w:val="20"/>
                <w:szCs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CF271D" w:rsidRPr="00CF271D" w:rsidRDefault="00CF271D" w:rsidP="005F4E91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150A00" w:rsidRPr="00CF07A4" w:rsidRDefault="005F4E91" w:rsidP="00C32736">
      <w:pPr>
        <w:rPr>
          <w:rFonts w:ascii="GHEA Grapalat" w:hAnsi="GHEA Grapalat"/>
        </w:rPr>
      </w:pPr>
      <w:r>
        <w:rPr>
          <w:rFonts w:ascii="GHEA Grapalat" w:hAnsi="GHEA Grapalat"/>
        </w:rPr>
        <w:br w:type="textWrapping" w:clear="all"/>
      </w:r>
    </w:p>
    <w:sectPr w:rsidR="00150A00" w:rsidRPr="00CF07A4" w:rsidSect="002119DB">
      <w:pgSz w:w="16838" w:h="11906" w:orient="landscape"/>
      <w:pgMar w:top="1701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CF5" w:rsidRDefault="006E2CF5" w:rsidP="00E04281">
      <w:pPr>
        <w:spacing w:after="0" w:line="240" w:lineRule="auto"/>
      </w:pPr>
      <w:r>
        <w:separator/>
      </w:r>
    </w:p>
  </w:endnote>
  <w:endnote w:type="continuationSeparator" w:id="0">
    <w:p w:rsidR="006E2CF5" w:rsidRDefault="006E2CF5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CF5" w:rsidRDefault="006E2CF5" w:rsidP="00E04281">
      <w:pPr>
        <w:spacing w:after="0" w:line="240" w:lineRule="auto"/>
      </w:pPr>
      <w:r>
        <w:separator/>
      </w:r>
    </w:p>
  </w:footnote>
  <w:footnote w:type="continuationSeparator" w:id="0">
    <w:p w:rsidR="006E2CF5" w:rsidRDefault="006E2CF5" w:rsidP="00E04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1E9F"/>
    <w:multiLevelType w:val="hybridMultilevel"/>
    <w:tmpl w:val="D9A63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400E"/>
    <w:rsid w:val="00017F86"/>
    <w:rsid w:val="00020E1E"/>
    <w:rsid w:val="00021ED5"/>
    <w:rsid w:val="00033611"/>
    <w:rsid w:val="0004537F"/>
    <w:rsid w:val="000512B5"/>
    <w:rsid w:val="00055475"/>
    <w:rsid w:val="00064BC9"/>
    <w:rsid w:val="000676AE"/>
    <w:rsid w:val="00071297"/>
    <w:rsid w:val="000778BC"/>
    <w:rsid w:val="000932A0"/>
    <w:rsid w:val="000A3679"/>
    <w:rsid w:val="000B748B"/>
    <w:rsid w:val="000D4C24"/>
    <w:rsid w:val="000D5867"/>
    <w:rsid w:val="000D7484"/>
    <w:rsid w:val="000E4640"/>
    <w:rsid w:val="000E6E35"/>
    <w:rsid w:val="000F18A8"/>
    <w:rsid w:val="000F7E16"/>
    <w:rsid w:val="001007F6"/>
    <w:rsid w:val="00120A98"/>
    <w:rsid w:val="00122FDD"/>
    <w:rsid w:val="0013338C"/>
    <w:rsid w:val="00135E67"/>
    <w:rsid w:val="0013615E"/>
    <w:rsid w:val="001366FA"/>
    <w:rsid w:val="00140859"/>
    <w:rsid w:val="00150A00"/>
    <w:rsid w:val="00153C1B"/>
    <w:rsid w:val="00156849"/>
    <w:rsid w:val="0017626A"/>
    <w:rsid w:val="00180BB9"/>
    <w:rsid w:val="00192191"/>
    <w:rsid w:val="00193ACE"/>
    <w:rsid w:val="00195925"/>
    <w:rsid w:val="00197AED"/>
    <w:rsid w:val="001B0804"/>
    <w:rsid w:val="001D44E0"/>
    <w:rsid w:val="001E1ABF"/>
    <w:rsid w:val="001E705D"/>
    <w:rsid w:val="002012FB"/>
    <w:rsid w:val="00207795"/>
    <w:rsid w:val="002119DB"/>
    <w:rsid w:val="0023711F"/>
    <w:rsid w:val="0024450C"/>
    <w:rsid w:val="00244C57"/>
    <w:rsid w:val="00255EB6"/>
    <w:rsid w:val="00276965"/>
    <w:rsid w:val="00284CC7"/>
    <w:rsid w:val="002D01EE"/>
    <w:rsid w:val="002D1108"/>
    <w:rsid w:val="002D2100"/>
    <w:rsid w:val="002E6F5B"/>
    <w:rsid w:val="002F5918"/>
    <w:rsid w:val="00321363"/>
    <w:rsid w:val="00373EA4"/>
    <w:rsid w:val="00380D94"/>
    <w:rsid w:val="003A02B2"/>
    <w:rsid w:val="003A1FFD"/>
    <w:rsid w:val="003A250F"/>
    <w:rsid w:val="003A5D60"/>
    <w:rsid w:val="003A6F15"/>
    <w:rsid w:val="003B2600"/>
    <w:rsid w:val="003C5C3A"/>
    <w:rsid w:val="003D5DA6"/>
    <w:rsid w:val="003D7883"/>
    <w:rsid w:val="003E0A05"/>
    <w:rsid w:val="003E25A9"/>
    <w:rsid w:val="003E6E6C"/>
    <w:rsid w:val="003F6A6C"/>
    <w:rsid w:val="003F7198"/>
    <w:rsid w:val="00412302"/>
    <w:rsid w:val="0042347E"/>
    <w:rsid w:val="00442AFA"/>
    <w:rsid w:val="00443389"/>
    <w:rsid w:val="00444948"/>
    <w:rsid w:val="0045143E"/>
    <w:rsid w:val="0045260A"/>
    <w:rsid w:val="00453B85"/>
    <w:rsid w:val="004543FC"/>
    <w:rsid w:val="00463108"/>
    <w:rsid w:val="004640EF"/>
    <w:rsid w:val="00470F62"/>
    <w:rsid w:val="004724C7"/>
    <w:rsid w:val="00483518"/>
    <w:rsid w:val="00496243"/>
    <w:rsid w:val="004A16B8"/>
    <w:rsid w:val="004A213F"/>
    <w:rsid w:val="004D1802"/>
    <w:rsid w:val="004D4DC1"/>
    <w:rsid w:val="004E68FB"/>
    <w:rsid w:val="004F094B"/>
    <w:rsid w:val="004F6A0B"/>
    <w:rsid w:val="00511EFE"/>
    <w:rsid w:val="00523823"/>
    <w:rsid w:val="00526532"/>
    <w:rsid w:val="00531F6E"/>
    <w:rsid w:val="00541E12"/>
    <w:rsid w:val="00542499"/>
    <w:rsid w:val="005517BB"/>
    <w:rsid w:val="005535B8"/>
    <w:rsid w:val="005627C6"/>
    <w:rsid w:val="00565F30"/>
    <w:rsid w:val="005701CA"/>
    <w:rsid w:val="00582929"/>
    <w:rsid w:val="005A6761"/>
    <w:rsid w:val="005A6CC7"/>
    <w:rsid w:val="005A713C"/>
    <w:rsid w:val="005A7A9B"/>
    <w:rsid w:val="005B0C5F"/>
    <w:rsid w:val="005B0D78"/>
    <w:rsid w:val="005C52B6"/>
    <w:rsid w:val="005C62DD"/>
    <w:rsid w:val="005D12E4"/>
    <w:rsid w:val="005D4FCF"/>
    <w:rsid w:val="005E6C21"/>
    <w:rsid w:val="005F4E91"/>
    <w:rsid w:val="005F6E73"/>
    <w:rsid w:val="00610785"/>
    <w:rsid w:val="00634846"/>
    <w:rsid w:val="00635729"/>
    <w:rsid w:val="006513E1"/>
    <w:rsid w:val="00660445"/>
    <w:rsid w:val="00665301"/>
    <w:rsid w:val="00670D90"/>
    <w:rsid w:val="0067159D"/>
    <w:rsid w:val="00680F63"/>
    <w:rsid w:val="0068122C"/>
    <w:rsid w:val="00683867"/>
    <w:rsid w:val="0069694D"/>
    <w:rsid w:val="006A4DF6"/>
    <w:rsid w:val="006B12D4"/>
    <w:rsid w:val="006D3CD5"/>
    <w:rsid w:val="006D6EAA"/>
    <w:rsid w:val="006E03FC"/>
    <w:rsid w:val="006E2CF5"/>
    <w:rsid w:val="006F66EB"/>
    <w:rsid w:val="007007FA"/>
    <w:rsid w:val="00712E13"/>
    <w:rsid w:val="00720D00"/>
    <w:rsid w:val="007218FA"/>
    <w:rsid w:val="00723FD1"/>
    <w:rsid w:val="00724E28"/>
    <w:rsid w:val="007254BD"/>
    <w:rsid w:val="0073660E"/>
    <w:rsid w:val="007463DC"/>
    <w:rsid w:val="007476BA"/>
    <w:rsid w:val="00751B7D"/>
    <w:rsid w:val="00753387"/>
    <w:rsid w:val="00754F78"/>
    <w:rsid w:val="0077640E"/>
    <w:rsid w:val="00782B17"/>
    <w:rsid w:val="0078492E"/>
    <w:rsid w:val="00790942"/>
    <w:rsid w:val="007A28ED"/>
    <w:rsid w:val="007B7E2B"/>
    <w:rsid w:val="007C4A70"/>
    <w:rsid w:val="007D12B7"/>
    <w:rsid w:val="007D2FBB"/>
    <w:rsid w:val="007D3E16"/>
    <w:rsid w:val="007D5381"/>
    <w:rsid w:val="008071DA"/>
    <w:rsid w:val="008106BB"/>
    <w:rsid w:val="00811865"/>
    <w:rsid w:val="00820745"/>
    <w:rsid w:val="0082153C"/>
    <w:rsid w:val="00847B36"/>
    <w:rsid w:val="00850935"/>
    <w:rsid w:val="00857D2B"/>
    <w:rsid w:val="008605E6"/>
    <w:rsid w:val="00871CF7"/>
    <w:rsid w:val="0088240F"/>
    <w:rsid w:val="0089274E"/>
    <w:rsid w:val="008B7893"/>
    <w:rsid w:val="008C30D6"/>
    <w:rsid w:val="008D0712"/>
    <w:rsid w:val="008F22DE"/>
    <w:rsid w:val="008F41C8"/>
    <w:rsid w:val="009018C1"/>
    <w:rsid w:val="00912655"/>
    <w:rsid w:val="00914204"/>
    <w:rsid w:val="009142A0"/>
    <w:rsid w:val="00914BEC"/>
    <w:rsid w:val="00916B43"/>
    <w:rsid w:val="009240A0"/>
    <w:rsid w:val="009264B5"/>
    <w:rsid w:val="0094073D"/>
    <w:rsid w:val="00943784"/>
    <w:rsid w:val="00944E98"/>
    <w:rsid w:val="009452D4"/>
    <w:rsid w:val="00946790"/>
    <w:rsid w:val="00950A8A"/>
    <w:rsid w:val="00956CCC"/>
    <w:rsid w:val="0096729F"/>
    <w:rsid w:val="009A35DC"/>
    <w:rsid w:val="009B072B"/>
    <w:rsid w:val="009B4CE7"/>
    <w:rsid w:val="009C0142"/>
    <w:rsid w:val="009C1C94"/>
    <w:rsid w:val="009E6342"/>
    <w:rsid w:val="00A101DC"/>
    <w:rsid w:val="00A17DA5"/>
    <w:rsid w:val="00A2185D"/>
    <w:rsid w:val="00A2374E"/>
    <w:rsid w:val="00A35B47"/>
    <w:rsid w:val="00A70027"/>
    <w:rsid w:val="00A86CBF"/>
    <w:rsid w:val="00A9070B"/>
    <w:rsid w:val="00AA0C71"/>
    <w:rsid w:val="00AA29DD"/>
    <w:rsid w:val="00AB396E"/>
    <w:rsid w:val="00AB6B18"/>
    <w:rsid w:val="00AB7B5B"/>
    <w:rsid w:val="00AC2D09"/>
    <w:rsid w:val="00AC32C5"/>
    <w:rsid w:val="00AE1539"/>
    <w:rsid w:val="00AF46E2"/>
    <w:rsid w:val="00B07D65"/>
    <w:rsid w:val="00B15549"/>
    <w:rsid w:val="00B226D5"/>
    <w:rsid w:val="00B246FD"/>
    <w:rsid w:val="00B30D56"/>
    <w:rsid w:val="00B353E5"/>
    <w:rsid w:val="00B43CA9"/>
    <w:rsid w:val="00B44B7A"/>
    <w:rsid w:val="00B45461"/>
    <w:rsid w:val="00B70A87"/>
    <w:rsid w:val="00B967AC"/>
    <w:rsid w:val="00BA0EA7"/>
    <w:rsid w:val="00BB0188"/>
    <w:rsid w:val="00BB6DE5"/>
    <w:rsid w:val="00BC6888"/>
    <w:rsid w:val="00BE651A"/>
    <w:rsid w:val="00BF6BE8"/>
    <w:rsid w:val="00C16A93"/>
    <w:rsid w:val="00C32736"/>
    <w:rsid w:val="00C4211D"/>
    <w:rsid w:val="00C54466"/>
    <w:rsid w:val="00C56E55"/>
    <w:rsid w:val="00C677E1"/>
    <w:rsid w:val="00C70BAA"/>
    <w:rsid w:val="00C7429D"/>
    <w:rsid w:val="00C815AD"/>
    <w:rsid w:val="00C82278"/>
    <w:rsid w:val="00C977C3"/>
    <w:rsid w:val="00CA1442"/>
    <w:rsid w:val="00CA7787"/>
    <w:rsid w:val="00CA7B94"/>
    <w:rsid w:val="00CC2539"/>
    <w:rsid w:val="00CD352F"/>
    <w:rsid w:val="00CD4A8C"/>
    <w:rsid w:val="00CF07A4"/>
    <w:rsid w:val="00CF1862"/>
    <w:rsid w:val="00CF271D"/>
    <w:rsid w:val="00CF4E00"/>
    <w:rsid w:val="00CF656F"/>
    <w:rsid w:val="00D01EB3"/>
    <w:rsid w:val="00D03309"/>
    <w:rsid w:val="00D03DEC"/>
    <w:rsid w:val="00D147BD"/>
    <w:rsid w:val="00D15689"/>
    <w:rsid w:val="00D33593"/>
    <w:rsid w:val="00D45ADF"/>
    <w:rsid w:val="00D604A6"/>
    <w:rsid w:val="00D61E70"/>
    <w:rsid w:val="00D70A9B"/>
    <w:rsid w:val="00D76866"/>
    <w:rsid w:val="00D774ED"/>
    <w:rsid w:val="00D806A1"/>
    <w:rsid w:val="00D96825"/>
    <w:rsid w:val="00D97F0E"/>
    <w:rsid w:val="00DA77E9"/>
    <w:rsid w:val="00DB63B4"/>
    <w:rsid w:val="00DB742E"/>
    <w:rsid w:val="00DB7975"/>
    <w:rsid w:val="00DB7A35"/>
    <w:rsid w:val="00DD7CD0"/>
    <w:rsid w:val="00DE2C33"/>
    <w:rsid w:val="00DF344F"/>
    <w:rsid w:val="00DF52B1"/>
    <w:rsid w:val="00E04281"/>
    <w:rsid w:val="00E11468"/>
    <w:rsid w:val="00E16CB5"/>
    <w:rsid w:val="00E23D32"/>
    <w:rsid w:val="00E36293"/>
    <w:rsid w:val="00E37624"/>
    <w:rsid w:val="00E64F07"/>
    <w:rsid w:val="00E650C8"/>
    <w:rsid w:val="00E731AF"/>
    <w:rsid w:val="00E77F2C"/>
    <w:rsid w:val="00E844C0"/>
    <w:rsid w:val="00E845E2"/>
    <w:rsid w:val="00E87629"/>
    <w:rsid w:val="00E87BF9"/>
    <w:rsid w:val="00E87FDC"/>
    <w:rsid w:val="00E9316A"/>
    <w:rsid w:val="00EB7CEF"/>
    <w:rsid w:val="00EC14A5"/>
    <w:rsid w:val="00EC4190"/>
    <w:rsid w:val="00ED2F7E"/>
    <w:rsid w:val="00F05611"/>
    <w:rsid w:val="00F07BAC"/>
    <w:rsid w:val="00F17B3F"/>
    <w:rsid w:val="00F20B34"/>
    <w:rsid w:val="00F25897"/>
    <w:rsid w:val="00F307CA"/>
    <w:rsid w:val="00F310A5"/>
    <w:rsid w:val="00F32CAB"/>
    <w:rsid w:val="00F3659C"/>
    <w:rsid w:val="00F40CB8"/>
    <w:rsid w:val="00F46D59"/>
    <w:rsid w:val="00F47613"/>
    <w:rsid w:val="00F5278B"/>
    <w:rsid w:val="00F6185F"/>
    <w:rsid w:val="00F66F9F"/>
    <w:rsid w:val="00F75085"/>
    <w:rsid w:val="00F7710F"/>
    <w:rsid w:val="00F96C69"/>
    <w:rsid w:val="00F97E55"/>
    <w:rsid w:val="00FB747D"/>
    <w:rsid w:val="00FB7D8E"/>
    <w:rsid w:val="00FD44A4"/>
    <w:rsid w:val="00FF1D4C"/>
    <w:rsid w:val="00FF1FE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List Paragraph"/>
    <w:basedOn w:val="a"/>
    <w:uiPriority w:val="34"/>
    <w:qFormat/>
    <w:rsid w:val="00F97E55"/>
    <w:pPr>
      <w:ind w:left="720"/>
      <w:contextualSpacing/>
    </w:pPr>
  </w:style>
  <w:style w:type="paragraph" w:customStyle="1" w:styleId="Style8">
    <w:name w:val="Style8"/>
    <w:basedOn w:val="a"/>
    <w:uiPriority w:val="99"/>
    <w:rsid w:val="00914BEC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hAnsi="Sylfaen"/>
      <w:sz w:val="24"/>
      <w:szCs w:val="24"/>
      <w:lang w:val="en-US" w:eastAsia="en-US"/>
    </w:rPr>
  </w:style>
  <w:style w:type="character" w:customStyle="1" w:styleId="FontStyle21">
    <w:name w:val="Font Style21"/>
    <w:uiPriority w:val="99"/>
    <w:rsid w:val="00914BEC"/>
    <w:rPr>
      <w:rFonts w:ascii="Sylfaen" w:hAnsi="Sylfaen" w:cs="Sylfaen" w:hint="default"/>
      <w:color w:val="000000"/>
      <w:spacing w:val="10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2119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gnumner.am/am/category/222/1.html" TargetMode="Externa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6D313-F57B-4DD5-AA72-F38A70E2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4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81</cp:revision>
  <cp:lastPrinted>2012-12-03T11:29:00Z</cp:lastPrinted>
  <dcterms:created xsi:type="dcterms:W3CDTF">2012-12-03T07:27:00Z</dcterms:created>
  <dcterms:modified xsi:type="dcterms:W3CDTF">2014-12-24T11:27:00Z</dcterms:modified>
</cp:coreProperties>
</file>